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8767" w14:textId="6CEEA837" w:rsidR="004A2649" w:rsidRDefault="004A2649" w:rsidP="004A264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2649">
        <w:rPr>
          <w:rFonts w:ascii="Arial" w:hAnsi="Arial" w:cs="Arial"/>
          <w:b/>
          <w:bCs/>
          <w:sz w:val="24"/>
          <w:szCs w:val="24"/>
        </w:rPr>
        <w:t>Terms and Conditions for entering the Children’s Book Week 202</w:t>
      </w:r>
      <w:r w:rsidR="008F61C1">
        <w:rPr>
          <w:rFonts w:ascii="Arial" w:hAnsi="Arial" w:cs="Arial"/>
          <w:b/>
          <w:bCs/>
          <w:sz w:val="24"/>
          <w:szCs w:val="24"/>
        </w:rPr>
        <w:t>3</w:t>
      </w:r>
      <w:r w:rsidRPr="004A2649">
        <w:rPr>
          <w:rFonts w:ascii="Arial" w:hAnsi="Arial" w:cs="Arial"/>
          <w:b/>
          <w:bCs/>
          <w:sz w:val="24"/>
          <w:szCs w:val="24"/>
        </w:rPr>
        <w:t xml:space="preserve"> Competition</w:t>
      </w:r>
    </w:p>
    <w:p w14:paraId="2EA4BB75" w14:textId="77777777" w:rsidR="004A2649" w:rsidRPr="004A2649" w:rsidRDefault="004A2649" w:rsidP="004A264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BF85634" w14:textId="77777777" w:rsidR="004A2649" w:rsidRPr="004A2649" w:rsidRDefault="004A2649" w:rsidP="004A2649">
      <w:pPr>
        <w:spacing w:after="0"/>
        <w:rPr>
          <w:rFonts w:ascii="Arial" w:hAnsi="Arial" w:cs="Arial"/>
          <w:sz w:val="24"/>
          <w:szCs w:val="24"/>
        </w:rPr>
      </w:pPr>
    </w:p>
    <w:p w14:paraId="796E79FF" w14:textId="6D80F219" w:rsidR="00D45D5B" w:rsidRDefault="004A2649" w:rsidP="00D45D5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45D5B">
        <w:rPr>
          <w:rFonts w:ascii="Arial" w:hAnsi="Arial" w:cs="Arial"/>
          <w:sz w:val="24"/>
          <w:szCs w:val="24"/>
        </w:rPr>
        <w:t xml:space="preserve">The artwork or story submitted must relate to the theme </w:t>
      </w:r>
      <w:r w:rsidR="00D45D5B">
        <w:rPr>
          <w:rFonts w:ascii="Arial" w:hAnsi="Arial" w:cs="Arial"/>
          <w:sz w:val="24"/>
          <w:szCs w:val="24"/>
        </w:rPr>
        <w:t>“</w:t>
      </w:r>
      <w:r w:rsidR="00D45D5B" w:rsidRPr="00D45D5B">
        <w:rPr>
          <w:rFonts w:ascii="Arial" w:hAnsi="Arial" w:cs="Arial"/>
          <w:sz w:val="24"/>
          <w:szCs w:val="24"/>
        </w:rPr>
        <w:t xml:space="preserve">You are given a magical seed to care for. Write a short story </w:t>
      </w:r>
      <w:r w:rsidR="00D45D5B">
        <w:rPr>
          <w:rFonts w:ascii="Arial" w:hAnsi="Arial" w:cs="Arial"/>
          <w:sz w:val="24"/>
          <w:szCs w:val="24"/>
        </w:rPr>
        <w:t xml:space="preserve">or create an artwork </w:t>
      </w:r>
      <w:r w:rsidR="00D45D5B" w:rsidRPr="00D45D5B">
        <w:rPr>
          <w:rFonts w:ascii="Arial" w:hAnsi="Arial" w:cs="Arial"/>
          <w:sz w:val="24"/>
          <w:szCs w:val="24"/>
        </w:rPr>
        <w:t>about what it will grow into</w:t>
      </w:r>
      <w:r w:rsidR="00D45D5B">
        <w:rPr>
          <w:rFonts w:ascii="Arial" w:hAnsi="Arial" w:cs="Arial"/>
          <w:sz w:val="24"/>
          <w:szCs w:val="24"/>
        </w:rPr>
        <w:t>.”</w:t>
      </w:r>
    </w:p>
    <w:p w14:paraId="518B81BD" w14:textId="6BFD8F47" w:rsidR="00A62BCD" w:rsidRPr="00D45D5B" w:rsidRDefault="00A62BCD" w:rsidP="00D45D5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D45D5B">
        <w:rPr>
          <w:rFonts w:ascii="Arial" w:hAnsi="Arial" w:cs="Arial"/>
          <w:sz w:val="24"/>
          <w:szCs w:val="24"/>
        </w:rPr>
        <w:t>Entry is open to all Primary and Secondary School students.</w:t>
      </w:r>
    </w:p>
    <w:p w14:paraId="0D3A0C34" w14:textId="3AC3B4A7" w:rsidR="00A62BCD" w:rsidRDefault="004A2649" w:rsidP="00F177E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62BCD">
        <w:rPr>
          <w:rFonts w:ascii="Arial" w:hAnsi="Arial" w:cs="Arial"/>
          <w:sz w:val="24"/>
          <w:szCs w:val="24"/>
        </w:rPr>
        <w:t>The word limit for the writing competition</w:t>
      </w:r>
      <w:r w:rsidR="00133C6E" w:rsidRPr="00A62BCD">
        <w:rPr>
          <w:rFonts w:ascii="Arial" w:hAnsi="Arial" w:cs="Arial"/>
          <w:sz w:val="24"/>
          <w:szCs w:val="24"/>
        </w:rPr>
        <w:t xml:space="preserve"> is 3 A4 pages</w:t>
      </w:r>
      <w:r w:rsidRPr="00A62BCD">
        <w:rPr>
          <w:rFonts w:ascii="Arial" w:hAnsi="Arial" w:cs="Arial"/>
          <w:sz w:val="24"/>
          <w:szCs w:val="24"/>
        </w:rPr>
        <w:t>. If entrants need extra writing space, additional sheets of paper can be attached to</w:t>
      </w:r>
      <w:r w:rsidR="00F177E6">
        <w:rPr>
          <w:rFonts w:ascii="Arial" w:hAnsi="Arial" w:cs="Arial"/>
          <w:sz w:val="24"/>
          <w:szCs w:val="24"/>
        </w:rPr>
        <w:t xml:space="preserve"> the</w:t>
      </w:r>
      <w:r w:rsidRPr="00A62BCD">
        <w:rPr>
          <w:rFonts w:ascii="Arial" w:hAnsi="Arial" w:cs="Arial"/>
          <w:sz w:val="24"/>
          <w:szCs w:val="24"/>
        </w:rPr>
        <w:t xml:space="preserve"> original entry form. </w:t>
      </w:r>
    </w:p>
    <w:p w14:paraId="481F8CCE" w14:textId="20BA731E" w:rsidR="00A62BCD" w:rsidRDefault="004A2649" w:rsidP="00F177E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62BCD">
        <w:rPr>
          <w:rFonts w:ascii="Arial" w:hAnsi="Arial" w:cs="Arial"/>
          <w:sz w:val="24"/>
          <w:szCs w:val="24"/>
        </w:rPr>
        <w:t xml:space="preserve">Entries must be received on or before </w:t>
      </w:r>
      <w:r w:rsidR="008F61C1">
        <w:rPr>
          <w:rFonts w:ascii="Arial" w:hAnsi="Arial" w:cs="Arial"/>
          <w:sz w:val="24"/>
          <w:szCs w:val="24"/>
        </w:rPr>
        <w:t>Fri</w:t>
      </w:r>
      <w:r w:rsidR="006F4883" w:rsidRPr="00A62BCD">
        <w:rPr>
          <w:rFonts w:ascii="Arial" w:hAnsi="Arial" w:cs="Arial"/>
          <w:sz w:val="24"/>
          <w:szCs w:val="24"/>
        </w:rPr>
        <w:t xml:space="preserve">day </w:t>
      </w:r>
      <w:r w:rsidR="00842D16" w:rsidRPr="00A62BCD">
        <w:rPr>
          <w:rFonts w:ascii="Arial" w:hAnsi="Arial" w:cs="Arial"/>
          <w:sz w:val="24"/>
          <w:szCs w:val="24"/>
        </w:rPr>
        <w:t>2</w:t>
      </w:r>
      <w:r w:rsidR="008F61C1">
        <w:rPr>
          <w:rFonts w:ascii="Arial" w:hAnsi="Arial" w:cs="Arial"/>
          <w:sz w:val="24"/>
          <w:szCs w:val="24"/>
        </w:rPr>
        <w:t>5th</w:t>
      </w:r>
      <w:r w:rsidR="006F4883" w:rsidRPr="00A62BCD">
        <w:rPr>
          <w:rFonts w:ascii="Arial" w:hAnsi="Arial" w:cs="Arial"/>
          <w:sz w:val="24"/>
          <w:szCs w:val="24"/>
        </w:rPr>
        <w:t xml:space="preserve"> August 202</w:t>
      </w:r>
      <w:r w:rsidR="008F61C1">
        <w:rPr>
          <w:rFonts w:ascii="Arial" w:hAnsi="Arial" w:cs="Arial"/>
          <w:sz w:val="24"/>
          <w:szCs w:val="24"/>
        </w:rPr>
        <w:t>3</w:t>
      </w:r>
      <w:r w:rsidR="00133C6E" w:rsidRPr="00A62BCD">
        <w:rPr>
          <w:rFonts w:ascii="Arial" w:hAnsi="Arial" w:cs="Arial"/>
          <w:sz w:val="24"/>
          <w:szCs w:val="24"/>
        </w:rPr>
        <w:t xml:space="preserve"> to either Kempsey, South West Rocks or Stuart’s Point Libraries.</w:t>
      </w:r>
      <w:r w:rsidR="00A62BCD" w:rsidRPr="00A62BCD">
        <w:rPr>
          <w:rFonts w:ascii="Arial" w:hAnsi="Arial" w:cs="Arial"/>
          <w:sz w:val="24"/>
          <w:szCs w:val="24"/>
        </w:rPr>
        <w:t xml:space="preserve"> </w:t>
      </w:r>
      <w:r w:rsidRPr="00A62BCD">
        <w:rPr>
          <w:rFonts w:ascii="Arial" w:hAnsi="Arial" w:cs="Arial"/>
          <w:sz w:val="24"/>
          <w:szCs w:val="24"/>
        </w:rPr>
        <w:t xml:space="preserve">Winners will be notified by </w:t>
      </w:r>
      <w:r w:rsidR="008F61C1">
        <w:rPr>
          <w:rFonts w:ascii="Arial" w:hAnsi="Arial" w:cs="Arial"/>
          <w:sz w:val="24"/>
          <w:szCs w:val="24"/>
        </w:rPr>
        <w:t>Wednesday</w:t>
      </w:r>
      <w:r w:rsidR="00842D16" w:rsidRPr="00A62BCD">
        <w:rPr>
          <w:rFonts w:ascii="Arial" w:hAnsi="Arial" w:cs="Arial"/>
          <w:sz w:val="24"/>
          <w:szCs w:val="24"/>
        </w:rPr>
        <w:t xml:space="preserve"> </w:t>
      </w:r>
      <w:r w:rsidR="008F61C1">
        <w:rPr>
          <w:rFonts w:ascii="Arial" w:hAnsi="Arial" w:cs="Arial"/>
          <w:sz w:val="24"/>
          <w:szCs w:val="24"/>
        </w:rPr>
        <w:t>30</w:t>
      </w:r>
      <w:r w:rsidR="00842D16" w:rsidRPr="00A62BCD">
        <w:rPr>
          <w:rFonts w:ascii="Arial" w:hAnsi="Arial" w:cs="Arial"/>
          <w:sz w:val="24"/>
          <w:szCs w:val="24"/>
        </w:rPr>
        <w:t>th</w:t>
      </w:r>
      <w:r w:rsidR="00765601" w:rsidRPr="00A62BCD">
        <w:rPr>
          <w:rFonts w:ascii="Arial" w:hAnsi="Arial" w:cs="Arial"/>
          <w:sz w:val="24"/>
          <w:szCs w:val="24"/>
        </w:rPr>
        <w:t xml:space="preserve"> August 202</w:t>
      </w:r>
      <w:r w:rsidR="008F61C1">
        <w:rPr>
          <w:rFonts w:ascii="Arial" w:hAnsi="Arial" w:cs="Arial"/>
          <w:sz w:val="24"/>
          <w:szCs w:val="24"/>
        </w:rPr>
        <w:t>3</w:t>
      </w:r>
      <w:r w:rsidRPr="00A62BCD">
        <w:rPr>
          <w:rFonts w:ascii="Arial" w:hAnsi="Arial" w:cs="Arial"/>
          <w:sz w:val="24"/>
          <w:szCs w:val="24"/>
        </w:rPr>
        <w:t>. Only winners will be notified</w:t>
      </w:r>
      <w:r w:rsidR="00E43A27">
        <w:rPr>
          <w:rFonts w:ascii="Arial" w:hAnsi="Arial" w:cs="Arial"/>
          <w:sz w:val="24"/>
          <w:szCs w:val="24"/>
        </w:rPr>
        <w:t xml:space="preserve"> and will be contacted by phone or email.</w:t>
      </w:r>
      <w:r w:rsidRPr="00A62BCD">
        <w:rPr>
          <w:rFonts w:ascii="Arial" w:hAnsi="Arial" w:cs="Arial"/>
          <w:sz w:val="24"/>
          <w:szCs w:val="24"/>
        </w:rPr>
        <w:t xml:space="preserve">  </w:t>
      </w:r>
    </w:p>
    <w:p w14:paraId="794C6525" w14:textId="77777777" w:rsidR="00A62BCD" w:rsidRDefault="004A2649" w:rsidP="00F177E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62BCD">
        <w:rPr>
          <w:rFonts w:ascii="Arial" w:hAnsi="Arial" w:cs="Arial"/>
          <w:sz w:val="24"/>
          <w:szCs w:val="24"/>
        </w:rPr>
        <w:t xml:space="preserve">Drawings and stories must have been produced by the entrant. </w:t>
      </w:r>
    </w:p>
    <w:p w14:paraId="7B8FA93E" w14:textId="4155ACF3" w:rsidR="008F61C1" w:rsidRDefault="008F61C1" w:rsidP="00F177E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8F61C1">
        <w:rPr>
          <w:rFonts w:ascii="Arial" w:hAnsi="Arial" w:cs="Arial"/>
          <w:sz w:val="24"/>
          <w:szCs w:val="24"/>
        </w:rPr>
        <w:t>One entry per format per student.</w:t>
      </w:r>
    </w:p>
    <w:p w14:paraId="3DBDD4BC" w14:textId="72F6EE59" w:rsidR="00A62BCD" w:rsidRDefault="004A2649" w:rsidP="00F177E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62BCD">
        <w:rPr>
          <w:rFonts w:ascii="Arial" w:hAnsi="Arial" w:cs="Arial"/>
          <w:sz w:val="24"/>
          <w:szCs w:val="24"/>
        </w:rPr>
        <w:t xml:space="preserve">Entries will be judged by the competition organisers. Amongst a set of criteria, judges will be looking for the most interesting, </w:t>
      </w:r>
      <w:r w:rsidR="00765601" w:rsidRPr="00A62BCD">
        <w:rPr>
          <w:rFonts w:ascii="Arial" w:hAnsi="Arial" w:cs="Arial"/>
          <w:sz w:val="24"/>
          <w:szCs w:val="24"/>
        </w:rPr>
        <w:t>entertaining,</w:t>
      </w:r>
      <w:r w:rsidRPr="00A62BCD">
        <w:rPr>
          <w:rFonts w:ascii="Arial" w:hAnsi="Arial" w:cs="Arial"/>
          <w:sz w:val="24"/>
          <w:szCs w:val="24"/>
        </w:rPr>
        <w:t xml:space="preserve"> or thought-provoking entries. </w:t>
      </w:r>
      <w:r w:rsidR="008F61C1" w:rsidRPr="008F61C1">
        <w:rPr>
          <w:rFonts w:ascii="Arial" w:hAnsi="Arial" w:cs="Arial"/>
          <w:sz w:val="24"/>
          <w:szCs w:val="24"/>
        </w:rPr>
        <w:t>Judges’ decision is final and no correspondence will be entered into.</w:t>
      </w:r>
    </w:p>
    <w:p w14:paraId="76225B66" w14:textId="47566AD2" w:rsidR="00A62BCD" w:rsidRDefault="00D45D5B" w:rsidP="00F177E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drawing category, finalists will be displayed in the library and a</w:t>
      </w:r>
      <w:r w:rsidR="00A62BCD">
        <w:rPr>
          <w:rFonts w:ascii="Arial" w:hAnsi="Arial" w:cs="Arial"/>
          <w:sz w:val="24"/>
          <w:szCs w:val="24"/>
        </w:rPr>
        <w:t xml:space="preserve"> People’s Choice winner will be voted on by the patrons of Kempsey Library</w:t>
      </w:r>
      <w:r>
        <w:rPr>
          <w:rFonts w:ascii="Arial" w:hAnsi="Arial" w:cs="Arial"/>
          <w:sz w:val="24"/>
          <w:szCs w:val="24"/>
        </w:rPr>
        <w:t xml:space="preserve">. For the writing category a Librarian’s Choice winner will be selected by the Kempsey Shire Libraries staff. </w:t>
      </w:r>
    </w:p>
    <w:p w14:paraId="3FEFF5DA" w14:textId="43F43C12" w:rsidR="00E43A27" w:rsidRDefault="00A62BCD" w:rsidP="00F177E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Prizes </w:t>
      </w:r>
      <w:r w:rsidR="008F61C1">
        <w:rPr>
          <w:rFonts w:ascii="Arial" w:hAnsi="Arial" w:cs="Arial"/>
          <w:sz w:val="24"/>
          <w:szCs w:val="24"/>
        </w:rPr>
        <w:t>will be awarded to 1</w:t>
      </w:r>
      <w:r w:rsidR="008F61C1" w:rsidRPr="008F61C1">
        <w:rPr>
          <w:rFonts w:ascii="Arial" w:hAnsi="Arial" w:cs="Arial"/>
          <w:sz w:val="24"/>
          <w:szCs w:val="24"/>
          <w:vertAlign w:val="superscript"/>
        </w:rPr>
        <w:t>st</w:t>
      </w:r>
      <w:r w:rsidR="008F61C1">
        <w:rPr>
          <w:rFonts w:ascii="Arial" w:hAnsi="Arial" w:cs="Arial"/>
          <w:sz w:val="24"/>
          <w:szCs w:val="24"/>
        </w:rPr>
        <w:t xml:space="preserve"> place and People’s/ Librarian’s Choice in each category. Prizes are $60 Big W vouchers</w:t>
      </w:r>
    </w:p>
    <w:p w14:paraId="14DB1589" w14:textId="2F5DC19B" w:rsidR="00A62BCD" w:rsidRDefault="00E43A27" w:rsidP="00F177E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Winners must claim their prizes by Friday </w:t>
      </w:r>
      <w:r w:rsidR="008F61C1">
        <w:rPr>
          <w:rFonts w:ascii="Arial" w:hAnsi="Arial" w:cs="Arial"/>
          <w:sz w:val="24"/>
          <w:szCs w:val="24"/>
        </w:rPr>
        <w:t>29th</w:t>
      </w:r>
      <w:r>
        <w:rPr>
          <w:rFonts w:ascii="Arial" w:hAnsi="Arial" w:cs="Arial"/>
          <w:sz w:val="24"/>
          <w:szCs w:val="24"/>
        </w:rPr>
        <w:t xml:space="preserve"> </w:t>
      </w:r>
      <w:r w:rsidR="008F61C1">
        <w:rPr>
          <w:rFonts w:ascii="Arial" w:hAnsi="Arial" w:cs="Arial"/>
          <w:sz w:val="24"/>
          <w:szCs w:val="24"/>
        </w:rPr>
        <w:t>Septem</w:t>
      </w:r>
      <w:r>
        <w:rPr>
          <w:rFonts w:ascii="Arial" w:hAnsi="Arial" w:cs="Arial"/>
          <w:sz w:val="24"/>
          <w:szCs w:val="24"/>
        </w:rPr>
        <w:t>ber, 202</w:t>
      </w:r>
      <w:r w:rsidR="008F61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Prizes can </w:t>
      </w:r>
      <w:r w:rsidR="00DE0B19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collected from Kempsey Library or another branch by arrangement.</w:t>
      </w:r>
      <w:r w:rsidR="00A62BCD">
        <w:rPr>
          <w:rFonts w:ascii="Arial" w:hAnsi="Arial" w:cs="Arial"/>
          <w:sz w:val="24"/>
          <w:szCs w:val="24"/>
        </w:rPr>
        <w:t xml:space="preserve"> </w:t>
      </w:r>
    </w:p>
    <w:p w14:paraId="1C602DA2" w14:textId="77777777" w:rsidR="00A62BCD" w:rsidRDefault="004A2649" w:rsidP="00F177E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62BCD">
        <w:rPr>
          <w:rFonts w:ascii="Arial" w:hAnsi="Arial" w:cs="Arial"/>
          <w:sz w:val="24"/>
          <w:szCs w:val="24"/>
        </w:rPr>
        <w:t xml:space="preserve">By entering the </w:t>
      </w:r>
      <w:r w:rsidR="00131430" w:rsidRPr="00A62BCD">
        <w:rPr>
          <w:rFonts w:ascii="Arial" w:hAnsi="Arial" w:cs="Arial"/>
          <w:sz w:val="24"/>
          <w:szCs w:val="24"/>
        </w:rPr>
        <w:t>competition,</w:t>
      </w:r>
      <w:r w:rsidRPr="00A62BCD">
        <w:rPr>
          <w:rFonts w:ascii="Arial" w:hAnsi="Arial" w:cs="Arial"/>
          <w:sz w:val="24"/>
          <w:szCs w:val="24"/>
        </w:rPr>
        <w:t xml:space="preserve"> the entrant agrees that their drawing or story is original and does not infringe any </w:t>
      </w:r>
      <w:r w:rsidR="00765601" w:rsidRPr="00A62BCD">
        <w:rPr>
          <w:rFonts w:ascii="Arial" w:hAnsi="Arial" w:cs="Arial"/>
          <w:sz w:val="24"/>
          <w:szCs w:val="24"/>
        </w:rPr>
        <w:t>third-party</w:t>
      </w:r>
      <w:r w:rsidRPr="00A62BCD">
        <w:rPr>
          <w:rFonts w:ascii="Arial" w:hAnsi="Arial" w:cs="Arial"/>
          <w:sz w:val="24"/>
          <w:szCs w:val="24"/>
        </w:rPr>
        <w:t xml:space="preserve"> intellectual property right(s). </w:t>
      </w:r>
    </w:p>
    <w:p w14:paraId="67E20ABA" w14:textId="482FB8DE" w:rsidR="004A2649" w:rsidRDefault="004A2649" w:rsidP="00F177E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A62BCD">
        <w:rPr>
          <w:rFonts w:ascii="Arial" w:hAnsi="Arial" w:cs="Arial"/>
          <w:sz w:val="24"/>
          <w:szCs w:val="24"/>
        </w:rPr>
        <w:t xml:space="preserve">Entrants grant </w:t>
      </w:r>
      <w:r w:rsidR="00842D16" w:rsidRPr="00A62BCD">
        <w:rPr>
          <w:rFonts w:ascii="Arial" w:hAnsi="Arial" w:cs="Arial"/>
          <w:sz w:val="24"/>
          <w:szCs w:val="24"/>
        </w:rPr>
        <w:t>Kempsey Shire</w:t>
      </w:r>
      <w:r w:rsidRPr="00A62BCD">
        <w:rPr>
          <w:rFonts w:ascii="Arial" w:hAnsi="Arial" w:cs="Arial"/>
          <w:sz w:val="24"/>
          <w:szCs w:val="24"/>
        </w:rPr>
        <w:t xml:space="preserve"> Council a free, worldwide, non-exclusive, irrevocable license for the use of their story or drawing for Council purposes. </w:t>
      </w:r>
    </w:p>
    <w:p w14:paraId="78E88E1B" w14:textId="7CEE22D2" w:rsidR="008A6E85" w:rsidRDefault="008A6E85" w:rsidP="00F177E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Finalists will be displayed in Kempsey Library</w:t>
      </w:r>
    </w:p>
    <w:p w14:paraId="69D3F822" w14:textId="006CBB9C" w:rsidR="00E43A27" w:rsidRDefault="00E43A27" w:rsidP="00F177E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Winning entries will be displayed in the library, on social media and on the Library website </w:t>
      </w:r>
    </w:p>
    <w:p w14:paraId="66660026" w14:textId="4B249C4E" w:rsidR="00F177E6" w:rsidRPr="00F177E6" w:rsidRDefault="00F177E6" w:rsidP="00F177E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F177E6">
        <w:rPr>
          <w:rFonts w:ascii="Arial" w:hAnsi="Arial" w:cs="Arial"/>
          <w:sz w:val="24"/>
          <w:szCs w:val="24"/>
        </w:rPr>
        <w:t xml:space="preserve">This competition is run by Kempsey Shire Libraries. Contact </w:t>
      </w:r>
      <w:hyperlink r:id="rId12" w:history="1">
        <w:r w:rsidRPr="00F177E6">
          <w:rPr>
            <w:rStyle w:val="Hyperlink"/>
            <w:rFonts w:ascii="Arial" w:hAnsi="Arial" w:cs="Arial"/>
            <w:color w:val="CC3300"/>
            <w:sz w:val="24"/>
            <w:szCs w:val="24"/>
            <w:shd w:val="clear" w:color="auto" w:fill="FFFFFF"/>
          </w:rPr>
          <w:t>6566 3210</w:t>
        </w:r>
      </w:hyperlink>
      <w:r w:rsidRPr="00F177E6">
        <w:rPr>
          <w:rFonts w:ascii="Arial" w:hAnsi="Arial" w:cs="Arial"/>
          <w:sz w:val="24"/>
          <w:szCs w:val="24"/>
        </w:rPr>
        <w:t xml:space="preserve"> with any questions or concerns</w:t>
      </w:r>
    </w:p>
    <w:p w14:paraId="16B23516" w14:textId="77777777" w:rsidR="00133C6E" w:rsidRDefault="00133C6E" w:rsidP="004A2649">
      <w:pPr>
        <w:spacing w:after="0"/>
        <w:rPr>
          <w:rFonts w:ascii="Arial" w:hAnsi="Arial" w:cs="Arial"/>
          <w:sz w:val="24"/>
          <w:szCs w:val="24"/>
        </w:rPr>
      </w:pPr>
    </w:p>
    <w:p w14:paraId="626DFE7F" w14:textId="3AD9120E" w:rsidR="00D94EC6" w:rsidRPr="00A62BCD" w:rsidRDefault="00000000" w:rsidP="00F177E6">
      <w:pPr>
        <w:rPr>
          <w:rFonts w:ascii="Calibri" w:hAnsi="Calibri" w:cs="Calibri"/>
        </w:rPr>
      </w:pPr>
    </w:p>
    <w:sectPr w:rsidR="00D94EC6" w:rsidRPr="00A62BCD" w:rsidSect="00EC47CA">
      <w:pgSz w:w="11906" w:h="16838"/>
      <w:pgMar w:top="1843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369C" w14:textId="77777777" w:rsidR="00FA69B2" w:rsidRDefault="00FA69B2" w:rsidP="00C5798F">
      <w:pPr>
        <w:spacing w:after="0" w:line="240" w:lineRule="auto"/>
      </w:pPr>
      <w:r>
        <w:separator/>
      </w:r>
    </w:p>
  </w:endnote>
  <w:endnote w:type="continuationSeparator" w:id="0">
    <w:p w14:paraId="6324A4FB" w14:textId="77777777" w:rsidR="00FA69B2" w:rsidRDefault="00FA69B2" w:rsidP="00C5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55B4" w14:textId="77777777" w:rsidR="00FA69B2" w:rsidRDefault="00FA69B2" w:rsidP="00C5798F">
      <w:pPr>
        <w:spacing w:after="0" w:line="240" w:lineRule="auto"/>
      </w:pPr>
      <w:r>
        <w:separator/>
      </w:r>
    </w:p>
  </w:footnote>
  <w:footnote w:type="continuationSeparator" w:id="0">
    <w:p w14:paraId="5B32CBB3" w14:textId="77777777" w:rsidR="00FA69B2" w:rsidRDefault="00FA69B2" w:rsidP="00C5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302AC"/>
    <w:multiLevelType w:val="hybridMultilevel"/>
    <w:tmpl w:val="EF1A7692"/>
    <w:lvl w:ilvl="0" w:tplc="C36C85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C6F61"/>
    <w:multiLevelType w:val="hybridMultilevel"/>
    <w:tmpl w:val="EF1A7692"/>
    <w:lvl w:ilvl="0" w:tplc="C36C85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B0F8C"/>
    <w:multiLevelType w:val="hybridMultilevel"/>
    <w:tmpl w:val="5E626B64"/>
    <w:lvl w:ilvl="0" w:tplc="C36C85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379D5"/>
    <w:multiLevelType w:val="hybridMultilevel"/>
    <w:tmpl w:val="4A4CD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971664">
    <w:abstractNumId w:val="3"/>
  </w:num>
  <w:num w:numId="2" w16cid:durableId="1910534420">
    <w:abstractNumId w:val="0"/>
  </w:num>
  <w:num w:numId="3" w16cid:durableId="2127851827">
    <w:abstractNumId w:val="1"/>
  </w:num>
  <w:num w:numId="4" w16cid:durableId="1888300581">
    <w:abstractNumId w:val="3"/>
  </w:num>
  <w:num w:numId="5" w16cid:durableId="655688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F"/>
    <w:rsid w:val="0005519F"/>
    <w:rsid w:val="000A008E"/>
    <w:rsid w:val="00131430"/>
    <w:rsid w:val="00133C6E"/>
    <w:rsid w:val="00155E08"/>
    <w:rsid w:val="0015674F"/>
    <w:rsid w:val="00203978"/>
    <w:rsid w:val="00253AF6"/>
    <w:rsid w:val="003324D9"/>
    <w:rsid w:val="00381B56"/>
    <w:rsid w:val="004A2649"/>
    <w:rsid w:val="004B60B2"/>
    <w:rsid w:val="00505C1F"/>
    <w:rsid w:val="006331AA"/>
    <w:rsid w:val="00676C63"/>
    <w:rsid w:val="006A1576"/>
    <w:rsid w:val="006E0278"/>
    <w:rsid w:val="006F4883"/>
    <w:rsid w:val="00765601"/>
    <w:rsid w:val="00842D16"/>
    <w:rsid w:val="008A6E85"/>
    <w:rsid w:val="008B3D26"/>
    <w:rsid w:val="008F61C1"/>
    <w:rsid w:val="00A62BCD"/>
    <w:rsid w:val="00BB7A98"/>
    <w:rsid w:val="00C5798F"/>
    <w:rsid w:val="00D158E8"/>
    <w:rsid w:val="00D45D5B"/>
    <w:rsid w:val="00DE0B19"/>
    <w:rsid w:val="00E43A27"/>
    <w:rsid w:val="00E61668"/>
    <w:rsid w:val="00EC47CA"/>
    <w:rsid w:val="00F15B35"/>
    <w:rsid w:val="00F177E6"/>
    <w:rsid w:val="00F54D35"/>
    <w:rsid w:val="00F976CE"/>
    <w:rsid w:val="00FA69B2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A874F"/>
  <w15:chartTrackingRefBased/>
  <w15:docId w15:val="{E6FCF1C7-EF46-4827-B421-C3CFBB2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8F"/>
  </w:style>
  <w:style w:type="paragraph" w:styleId="Footer">
    <w:name w:val="footer"/>
    <w:basedOn w:val="Normal"/>
    <w:link w:val="Foot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8F"/>
  </w:style>
  <w:style w:type="paragraph" w:styleId="BalloonText">
    <w:name w:val="Balloon Text"/>
    <w:basedOn w:val="Normal"/>
    <w:link w:val="BalloonTextChar"/>
    <w:uiPriority w:val="99"/>
    <w:semiHidden/>
    <w:unhideWhenUsed/>
    <w:rsid w:val="00C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8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1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33C6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17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tel:02-6566-32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5f5c10-0008-4a34-927c-e0bfeb85c6ad" xsi:nil="true"/>
    <DateandTime xmlns="45a1c0e2-4d4a-4407-96aa-c39c1165500f" xsi:nil="true"/>
    <lcf76f155ced4ddcb4097134ff3c332f xmlns="45a1c0e2-4d4a-4407-96aa-c39c116550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2F1F6BAC6FE4BBAF13E8F72484088" ma:contentTypeVersion="4" ma:contentTypeDescription="Create a new document." ma:contentTypeScope="" ma:versionID="62f2f2ead5091d3381882625dd7a8f99">
  <xsd:schema xmlns:xsd="http://www.w3.org/2001/XMLSchema" xmlns:xs="http://www.w3.org/2001/XMLSchema" xmlns:p="http://schemas.microsoft.com/office/2006/metadata/properties" xmlns:ns2="92dbecb4-1e58-408c-a8dc-80e2646a4080" xmlns:ns3="6d374144-df41-4607-8fd8-88a24ba430f7" xmlns:ns4="baad2d26-9dca-403a-8544-a95492c5cb85" targetNamespace="http://schemas.microsoft.com/office/2006/metadata/properties" ma:root="true" ma:fieldsID="0e76232f0e9597985ba851b51d06c0df" ns2:_="" ns3:_="" ns4:_="">
    <xsd:import namespace="92dbecb4-1e58-408c-a8dc-80e2646a4080"/>
    <xsd:import namespace="6d374144-df41-4607-8fd8-88a24ba430f7"/>
    <xsd:import namespace="baad2d26-9dca-403a-8544-a95492c5cb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ecb4-1e58-408c-a8dc-80e2646a40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74144-df41-4607-8fd8-88a24ba43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d2d26-9dca-403a-8544-a95492c5c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FB7EC47A9394D88795FB1CFF81B27" ma:contentTypeVersion="18" ma:contentTypeDescription="Create a new document." ma:contentTypeScope="" ma:versionID="7de2ba474aabedd37b3221844cfc633c">
  <xsd:schema xmlns:xsd="http://www.w3.org/2001/XMLSchema" xmlns:xs="http://www.w3.org/2001/XMLSchema" xmlns:p="http://schemas.microsoft.com/office/2006/metadata/properties" xmlns:ns2="45a1c0e2-4d4a-4407-96aa-c39c1165500f" xmlns:ns3="5d5f5c10-0008-4a34-927c-e0bfeb85c6ad" targetNamespace="http://schemas.microsoft.com/office/2006/metadata/properties" ma:root="true" ma:fieldsID="fd523c933e0ae2a07fd701499579339f" ns2:_="" ns3:_="">
    <xsd:import namespace="45a1c0e2-4d4a-4407-96aa-c39c1165500f"/>
    <xsd:import namespace="5d5f5c10-0008-4a34-927c-e0bfeb85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1c0e2-4d4a-4407-96aa-c39c1165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24fcf3-3b26-4199-baf7-b22b0674cd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4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f5c10-0008-4a34-927c-e0bfeb85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4af9f6-e4ef-40d2-baad-3b4cb8ca81f5}" ma:internalName="TaxCatchAll" ma:showField="CatchAllData" ma:web="5d5f5c10-0008-4a34-927c-e0bfeb85c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36553-CEB2-4B28-8A05-F80DC4AF5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A1C4D2-36EC-488C-BF75-2FB692781763}">
  <ds:schemaRefs>
    <ds:schemaRef ds:uri="http://schemas.microsoft.com/office/2006/metadata/properties"/>
    <ds:schemaRef ds:uri="http://schemas.microsoft.com/office/infopath/2007/PartnerControls"/>
    <ds:schemaRef ds:uri="92dbecb4-1e58-408c-a8dc-80e2646a4080"/>
  </ds:schemaRefs>
</ds:datastoreItem>
</file>

<file path=customXml/itemProps3.xml><?xml version="1.0" encoding="utf-8"?>
<ds:datastoreItem xmlns:ds="http://schemas.openxmlformats.org/officeDocument/2006/customXml" ds:itemID="{765B78F6-0F0B-442E-A5BA-49434C264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C7F99-C17E-40F6-9097-B81A8D2A4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ecb4-1e58-408c-a8dc-80e2646a4080"/>
    <ds:schemaRef ds:uri="6d374144-df41-4607-8fd8-88a24ba430f7"/>
    <ds:schemaRef ds:uri="baad2d26-9dca-403a-8544-a95492c5c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7A311E-BFEE-4E3D-B0F3-CD32C78F35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Stromstedt</dc:creator>
  <cp:keywords/>
  <dc:description/>
  <cp:lastModifiedBy>Melanie Webb</cp:lastModifiedBy>
  <cp:revision>4</cp:revision>
  <dcterms:created xsi:type="dcterms:W3CDTF">2023-07-12T00:04:00Z</dcterms:created>
  <dcterms:modified xsi:type="dcterms:W3CDTF">2023-07-12T05:01:00Z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0x010100E602F1F6BAC6FE4BBAF13E8F72484088</vt:lpwstr>
  </property>
  <property fmtid="{D5CDD505-2E9C-101B-9397-08002B2CF9AE}" pid="3" name="_dlc_DocIdItemGuid">
    <vt:lpwstr>fe2aafae-e447-49b5-9122-c86d275fd05b</vt:lpwstr>
  </property>
</Properties>
</file>